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C15DA" w14:textId="7FDAFF09" w:rsidR="00F71791" w:rsidRPr="00E00444" w:rsidRDefault="00262586" w:rsidP="00E00444">
      <w:pPr>
        <w:ind w:left="900"/>
        <w:jc w:val="center"/>
        <w:rPr>
          <w:rFonts w:ascii="Arial Narrow" w:hAnsi="Arial Narrow" w:cs="Arial"/>
          <w:b/>
          <w:bCs/>
        </w:rPr>
      </w:pPr>
      <w:r>
        <w:rPr>
          <w:rFonts w:ascii="Arial Narrow" w:hAnsi="Arial Narrow" w:cs="Arial"/>
          <w:b/>
          <w:bCs/>
        </w:rPr>
        <w:t>Spring 2023</w:t>
      </w:r>
      <w:r w:rsidR="00E00444" w:rsidRPr="00E00444">
        <w:rPr>
          <w:rFonts w:ascii="Arial Narrow" w:hAnsi="Arial Narrow" w:cs="Arial"/>
          <w:b/>
          <w:bCs/>
        </w:rPr>
        <w:t xml:space="preserve"> Course Descriptions</w:t>
      </w:r>
    </w:p>
    <w:p w14:paraId="530FF4FE" w14:textId="26368340" w:rsidR="00E00444" w:rsidRPr="00D801B5" w:rsidRDefault="00E00444" w:rsidP="00F71791">
      <w:pPr>
        <w:ind w:left="900"/>
        <w:rPr>
          <w:rFonts w:ascii="Arial Narrow" w:hAnsi="Arial Narrow" w:cstheme="minorHAnsi"/>
        </w:rPr>
      </w:pPr>
    </w:p>
    <w:p w14:paraId="068883D7" w14:textId="6D80CA85" w:rsidR="004A7C33" w:rsidRPr="00497F9E" w:rsidRDefault="004A7C33" w:rsidP="00497F9E">
      <w:pPr>
        <w:spacing w:after="60"/>
        <w:rPr>
          <w:rFonts w:ascii="Arial Narrow" w:eastAsia="Times New Roman" w:hAnsi="Arial Narrow" w:cs="Arial"/>
        </w:rPr>
      </w:pPr>
      <w:r w:rsidRPr="00497F9E">
        <w:rPr>
          <w:rFonts w:ascii="Arial Narrow" w:eastAsia="Times New Roman" w:hAnsi="Arial Narrow" w:cs="Arial"/>
          <w:b/>
          <w:bCs/>
          <w:u w:val="single"/>
        </w:rPr>
        <w:t>American Pie #1002</w:t>
      </w:r>
      <w:r w:rsidRPr="00497F9E">
        <w:rPr>
          <w:rFonts w:ascii="Arial Narrow" w:eastAsia="Times New Roman" w:hAnsi="Arial Narrow" w:cs="Arial"/>
          <w:b/>
          <w:bCs/>
        </w:rPr>
        <w:t xml:space="preserve"> </w:t>
      </w:r>
      <w:r w:rsidRPr="00497F9E">
        <w:rPr>
          <w:rFonts w:ascii="Arial Narrow" w:eastAsia="Times New Roman" w:hAnsi="Arial Narrow" w:cs="Arial"/>
          <w:bCs/>
        </w:rPr>
        <w:t>-</w:t>
      </w:r>
      <w:r w:rsidRPr="00497F9E">
        <w:rPr>
          <w:rFonts w:ascii="Arial Narrow" w:eastAsia="Times New Roman" w:hAnsi="Arial Narrow" w:cs="Arial"/>
          <w:b/>
          <w:bCs/>
        </w:rPr>
        <w:t xml:space="preserve"> </w:t>
      </w:r>
      <w:r w:rsidRPr="00497F9E">
        <w:rPr>
          <w:rFonts w:ascii="Arial Narrow" w:eastAsia="Times New Roman" w:hAnsi="Arial Narrow" w:cs="Arial"/>
        </w:rPr>
        <w:t>This course explores diversity in America. The class will discuss topics of culture, family, religion, values, and gender.</w:t>
      </w:r>
    </w:p>
    <w:p w14:paraId="00E64FC6" w14:textId="1E1AA5B1" w:rsidR="004A7C33" w:rsidRPr="00497F9E" w:rsidRDefault="004A7C33" w:rsidP="00497F9E">
      <w:pPr>
        <w:spacing w:after="60"/>
        <w:rPr>
          <w:rFonts w:ascii="Arial Narrow" w:eastAsia="Times New Roman" w:hAnsi="Arial Narrow" w:cs="Arial"/>
        </w:rPr>
      </w:pPr>
      <w:r w:rsidRPr="00497F9E">
        <w:rPr>
          <w:rFonts w:ascii="Arial Narrow" w:eastAsia="Times New Roman" w:hAnsi="Arial Narrow" w:cs="Arial"/>
          <w:b/>
          <w:bCs/>
          <w:u w:val="single"/>
        </w:rPr>
        <w:t>Current Events #1007</w:t>
      </w:r>
      <w:r w:rsidRPr="00497F9E">
        <w:rPr>
          <w:rFonts w:ascii="Arial Narrow" w:eastAsia="Times New Roman" w:hAnsi="Arial Narrow" w:cs="Arial"/>
          <w:b/>
          <w:bCs/>
        </w:rPr>
        <w:t xml:space="preserve"> </w:t>
      </w:r>
      <w:r w:rsidRPr="00497F9E">
        <w:rPr>
          <w:rFonts w:ascii="Arial Narrow" w:eastAsia="Times New Roman" w:hAnsi="Arial Narrow" w:cs="Arial"/>
          <w:bCs/>
        </w:rPr>
        <w:t>-</w:t>
      </w:r>
      <w:r w:rsidRPr="00497F9E">
        <w:rPr>
          <w:rFonts w:ascii="Arial Narrow" w:eastAsia="Times New Roman" w:hAnsi="Arial Narrow" w:cs="Arial"/>
          <w:b/>
          <w:bCs/>
        </w:rPr>
        <w:t xml:space="preserve"> </w:t>
      </w:r>
      <w:r w:rsidRPr="00497F9E">
        <w:rPr>
          <w:rFonts w:ascii="Arial Narrow" w:eastAsia="Times New Roman" w:hAnsi="Arial Narrow" w:cs="Arial"/>
        </w:rPr>
        <w:t xml:space="preserve">This course will enable students to strengthen their critical thinking skills through discussion of current events topics. Group discussion and written assignments will focus on such topics as politics, environmental issues, human </w:t>
      </w:r>
      <w:proofErr w:type="gramStart"/>
      <w:r w:rsidRPr="00497F9E">
        <w:rPr>
          <w:rFonts w:ascii="Arial Narrow" w:eastAsia="Times New Roman" w:hAnsi="Arial Narrow" w:cs="Arial"/>
        </w:rPr>
        <w:t>rights</w:t>
      </w:r>
      <w:proofErr w:type="gramEnd"/>
      <w:r w:rsidRPr="00497F9E">
        <w:rPr>
          <w:rFonts w:ascii="Arial Narrow" w:eastAsia="Times New Roman" w:hAnsi="Arial Narrow" w:cs="Arial"/>
        </w:rPr>
        <w:t xml:space="preserve"> and global events which affect everyday life</w:t>
      </w:r>
      <w:r w:rsidRPr="00497F9E">
        <w:rPr>
          <w:rFonts w:ascii="Arial Narrow" w:eastAsia="Times New Roman" w:hAnsi="Arial Narrow" w:cs="Arial"/>
          <w:i/>
          <w:iCs/>
        </w:rPr>
        <w:t>.</w:t>
      </w:r>
    </w:p>
    <w:p w14:paraId="7199B343" w14:textId="4C5CC5C4" w:rsidR="004A7C33" w:rsidRPr="00497F9E" w:rsidRDefault="004A7C33" w:rsidP="00497F9E">
      <w:pPr>
        <w:spacing w:after="60"/>
        <w:rPr>
          <w:rFonts w:ascii="Arial Narrow" w:eastAsia="Times New Roman" w:hAnsi="Arial Narrow" w:cs="Arial"/>
          <w:bCs/>
        </w:rPr>
      </w:pPr>
      <w:r w:rsidRPr="00497F9E">
        <w:rPr>
          <w:rFonts w:ascii="Arial Narrow" w:eastAsia="Times New Roman" w:hAnsi="Arial Narrow" w:cs="Arial"/>
          <w:b/>
          <w:bCs/>
          <w:u w:val="single"/>
        </w:rPr>
        <w:t>Glee #1030</w:t>
      </w:r>
      <w:r w:rsidRPr="00497F9E">
        <w:rPr>
          <w:rFonts w:ascii="Arial Narrow" w:eastAsia="Times New Roman" w:hAnsi="Arial Narrow" w:cs="Arial"/>
          <w:b/>
        </w:rPr>
        <w:t xml:space="preserve"> </w:t>
      </w:r>
      <w:r w:rsidRPr="00497F9E">
        <w:rPr>
          <w:rFonts w:ascii="Arial Narrow" w:eastAsia="Times New Roman" w:hAnsi="Arial Narrow" w:cs="Arial"/>
        </w:rPr>
        <w:t>-</w:t>
      </w:r>
      <w:r w:rsidRPr="00497F9E">
        <w:rPr>
          <w:rFonts w:ascii="Arial Narrow" w:eastAsia="Times New Roman" w:hAnsi="Arial Narrow" w:cs="Arial"/>
          <w:b/>
        </w:rPr>
        <w:t xml:space="preserve"> </w:t>
      </w:r>
      <w:r w:rsidRPr="00497F9E">
        <w:rPr>
          <w:rFonts w:ascii="Arial Narrow" w:eastAsia="Times New Roman" w:hAnsi="Arial Narrow" w:cs="Arial"/>
        </w:rPr>
        <w:t xml:space="preserve">Sections of this fun class will alternate between an exploration into the world of musical theater and the sounds of pop culture. </w:t>
      </w:r>
      <w:r w:rsidRPr="00497F9E">
        <w:rPr>
          <w:rFonts w:ascii="Arial Narrow" w:eastAsia="Times New Roman" w:hAnsi="Arial Narrow" w:cs="Arial"/>
          <w:bCs/>
        </w:rPr>
        <w:t>Students will learn the songs and styles behind some of the most iconic music produced.</w:t>
      </w:r>
    </w:p>
    <w:p w14:paraId="1E1BD6A2" w14:textId="3207CD45" w:rsidR="004A7C33" w:rsidRPr="00497F9E" w:rsidRDefault="004A7C33" w:rsidP="00497F9E">
      <w:pPr>
        <w:spacing w:after="60"/>
        <w:rPr>
          <w:rStyle w:val="apple-style-span"/>
          <w:rFonts w:ascii="Arial Narrow" w:hAnsi="Arial Narrow" w:cs="Arial"/>
          <w:color w:val="000000"/>
        </w:rPr>
      </w:pPr>
      <w:r w:rsidRPr="00497F9E">
        <w:rPr>
          <w:rFonts w:ascii="Arial Narrow" w:eastAsia="Times New Roman" w:hAnsi="Arial Narrow" w:cs="Arial"/>
          <w:b/>
          <w:color w:val="000000"/>
          <w:u w:val="single"/>
        </w:rPr>
        <w:t>Pop Culture #1041</w:t>
      </w:r>
      <w:r w:rsidRPr="00497F9E">
        <w:rPr>
          <w:rFonts w:ascii="Arial Narrow" w:eastAsia="Times New Roman" w:hAnsi="Arial Narrow" w:cs="Arial"/>
          <w:b/>
          <w:color w:val="000000"/>
        </w:rPr>
        <w:t xml:space="preserve"> </w:t>
      </w:r>
      <w:r w:rsidRPr="00497F9E">
        <w:rPr>
          <w:rFonts w:ascii="Arial Narrow" w:eastAsia="Times New Roman" w:hAnsi="Arial Narrow" w:cs="Arial"/>
          <w:color w:val="000000"/>
        </w:rPr>
        <w:t>-</w:t>
      </w:r>
      <w:r w:rsidRPr="00497F9E">
        <w:rPr>
          <w:rFonts w:ascii="Arial Narrow" w:eastAsia="Times New Roman" w:hAnsi="Arial Narrow" w:cs="Arial"/>
          <w:b/>
          <w:color w:val="000000"/>
        </w:rPr>
        <w:t xml:space="preserve"> </w:t>
      </w:r>
      <w:r w:rsidRPr="00497F9E">
        <w:rPr>
          <w:rStyle w:val="apple-style-span"/>
          <w:rFonts w:ascii="Arial Narrow" w:hAnsi="Arial Narrow" w:cs="Arial"/>
          <w:color w:val="000000"/>
        </w:rPr>
        <w:t>This class will explore the different aspects of pop culture from art to music, magazines and movies to television, books and beyond. We will look at how pop culture is all around us and focus on how it affects our daily lives.</w:t>
      </w:r>
    </w:p>
    <w:p w14:paraId="705AA063" w14:textId="7252BFDE" w:rsidR="004A7C33" w:rsidRPr="00497F9E" w:rsidRDefault="004A7C33" w:rsidP="00497F9E">
      <w:pPr>
        <w:spacing w:after="60"/>
        <w:rPr>
          <w:rFonts w:ascii="Arial Narrow" w:eastAsia="Times New Roman" w:hAnsi="Arial Narrow" w:cs="Arial"/>
          <w:bCs/>
        </w:rPr>
      </w:pPr>
      <w:r w:rsidRPr="00497F9E">
        <w:rPr>
          <w:rFonts w:ascii="Arial Narrow" w:eastAsia="Times New Roman" w:hAnsi="Arial Narrow" w:cs="Arial"/>
          <w:b/>
          <w:bCs/>
          <w:u w:val="single"/>
        </w:rPr>
        <w:t>Mind/Body/Soul #1051</w:t>
      </w:r>
      <w:r w:rsidRPr="00497F9E">
        <w:rPr>
          <w:rFonts w:ascii="Arial Narrow" w:eastAsia="Times New Roman" w:hAnsi="Arial Narrow" w:cs="Arial"/>
          <w:b/>
          <w:bCs/>
        </w:rPr>
        <w:t xml:space="preserve"> </w:t>
      </w:r>
      <w:r w:rsidRPr="00497F9E">
        <w:rPr>
          <w:rFonts w:ascii="Arial Narrow" w:eastAsia="Times New Roman" w:hAnsi="Arial Narrow" w:cs="Arial"/>
          <w:bCs/>
        </w:rPr>
        <w:t>-</w:t>
      </w:r>
      <w:r w:rsidRPr="00497F9E">
        <w:rPr>
          <w:rFonts w:ascii="Arial Narrow" w:eastAsia="Times New Roman" w:hAnsi="Arial Narrow" w:cs="Arial"/>
          <w:b/>
          <w:bCs/>
        </w:rPr>
        <w:t xml:space="preserve"> </w:t>
      </w:r>
      <w:r w:rsidRPr="00497F9E">
        <w:rPr>
          <w:rFonts w:ascii="Arial Narrow" w:eastAsia="Times New Roman" w:hAnsi="Arial Narrow" w:cs="Arial"/>
          <w:bCs/>
        </w:rPr>
        <w:t>Maintaining a healthy mind, body and soul is the focus of this thought-provoking class. Students will learn what they can do to promote good health and well-being by making clear connections between their immediate environment and their health. We will discuss proper nutrition and food choices, personal hygiene, the effects of alcohol use and the importance of sleep.  Students will practice stress reduction techniques and learn the importance of maintaining healthy relationships that foster a healthy lifestyle.</w:t>
      </w:r>
    </w:p>
    <w:p w14:paraId="6B97A3A7" w14:textId="34C29E29" w:rsidR="004A7C33" w:rsidRPr="00497F9E" w:rsidRDefault="004A7C33" w:rsidP="00497F9E">
      <w:pPr>
        <w:spacing w:after="60"/>
        <w:rPr>
          <w:rFonts w:ascii="Arial Narrow" w:hAnsi="Arial Narrow" w:cs="Arial"/>
          <w:color w:val="222222"/>
        </w:rPr>
      </w:pPr>
      <w:bookmarkStart w:id="0" w:name="_Hlk110528054"/>
      <w:r w:rsidRPr="00497F9E">
        <w:rPr>
          <w:rFonts w:ascii="Arial Narrow" w:hAnsi="Arial Narrow" w:cs="Arial"/>
          <w:b/>
          <w:bCs/>
          <w:u w:val="single"/>
        </w:rPr>
        <w:t>Art and Journaling #1099</w:t>
      </w:r>
      <w:r w:rsidRPr="00497F9E">
        <w:rPr>
          <w:rFonts w:ascii="Arial Narrow" w:hAnsi="Arial Narrow" w:cs="Arial"/>
          <w:bCs/>
        </w:rPr>
        <w:t xml:space="preserve"> -</w:t>
      </w:r>
      <w:r w:rsidRPr="00497F9E">
        <w:rPr>
          <w:rFonts w:ascii="Arial Narrow" w:hAnsi="Arial Narrow" w:cs="Arial"/>
        </w:rPr>
        <w:t xml:space="preserve"> </w:t>
      </w:r>
      <w:r w:rsidRPr="00497F9E">
        <w:rPr>
          <w:rFonts w:ascii="Arial Narrow" w:hAnsi="Arial Narrow" w:cs="Arial"/>
          <w:color w:val="222222"/>
        </w:rPr>
        <w:t xml:space="preserve">This course will explore journaling as a form of self-expression. Individuals will explore their interests, goals, skills, </w:t>
      </w:r>
      <w:proofErr w:type="gramStart"/>
      <w:r w:rsidRPr="00497F9E">
        <w:rPr>
          <w:rFonts w:ascii="Arial Narrow" w:hAnsi="Arial Narrow" w:cs="Arial"/>
          <w:color w:val="222222"/>
        </w:rPr>
        <w:t>strengths</w:t>
      </w:r>
      <w:proofErr w:type="gramEnd"/>
      <w:r w:rsidRPr="00497F9E">
        <w:rPr>
          <w:rFonts w:ascii="Arial Narrow" w:hAnsi="Arial Narrow" w:cs="Arial"/>
          <w:color w:val="222222"/>
        </w:rPr>
        <w:t xml:space="preserve"> and weaknesses.  We will use art to enhance and explore these topics.</w:t>
      </w:r>
      <w:bookmarkEnd w:id="0"/>
    </w:p>
    <w:p w14:paraId="293A67BB" w14:textId="38A58671" w:rsidR="004A7C33" w:rsidRPr="00497F9E" w:rsidRDefault="004A7C33" w:rsidP="00497F9E">
      <w:pPr>
        <w:spacing w:after="60"/>
        <w:rPr>
          <w:rFonts w:ascii="Arial Narrow" w:hAnsi="Arial Narrow" w:cs="Arial"/>
        </w:rPr>
      </w:pPr>
      <w:r w:rsidRPr="00497F9E">
        <w:rPr>
          <w:rFonts w:ascii="Arial Narrow" w:hAnsi="Arial Narrow" w:cs="Arial"/>
          <w:b/>
          <w:u w:val="single"/>
        </w:rPr>
        <w:t>Gods &amp; Goddesses # 1103</w:t>
      </w:r>
      <w:r w:rsidRPr="00497F9E">
        <w:rPr>
          <w:rFonts w:ascii="Arial Narrow" w:hAnsi="Arial Narrow" w:cs="Arial"/>
        </w:rPr>
        <w:t xml:space="preserve"> – This course will explore the history of gods &amp; goddesses from ancient Greece and Rome. Students will research and explore different myths and religion practices along with their special powers.</w:t>
      </w:r>
    </w:p>
    <w:p w14:paraId="41238161" w14:textId="1CAFFA23" w:rsidR="004A7C33" w:rsidRPr="00497F9E" w:rsidRDefault="004A7C33" w:rsidP="00497F9E">
      <w:pPr>
        <w:spacing w:after="60"/>
        <w:rPr>
          <w:rFonts w:ascii="Arial Narrow" w:hAnsi="Arial Narrow" w:cs="Arial"/>
          <w:color w:val="222222"/>
        </w:rPr>
      </w:pPr>
      <w:r w:rsidRPr="00497F9E">
        <w:rPr>
          <w:rFonts w:ascii="Arial Narrow" w:hAnsi="Arial Narrow" w:cs="Arial"/>
          <w:b/>
          <w:color w:val="000000"/>
          <w:u w:val="single"/>
          <w:shd w:val="clear" w:color="auto" w:fill="FFFFFF"/>
        </w:rPr>
        <w:t xml:space="preserve">Effects of </w:t>
      </w:r>
      <w:proofErr w:type="gramStart"/>
      <w:r w:rsidRPr="00497F9E">
        <w:rPr>
          <w:rFonts w:ascii="Arial Narrow" w:hAnsi="Arial Narrow" w:cs="Arial"/>
          <w:b/>
          <w:color w:val="000000"/>
          <w:u w:val="single"/>
          <w:shd w:val="clear" w:color="auto" w:fill="FFFFFF"/>
        </w:rPr>
        <w:t>Social Media</w:t>
      </w:r>
      <w:proofErr w:type="gramEnd"/>
      <w:r w:rsidRPr="00497F9E">
        <w:rPr>
          <w:rFonts w:ascii="Arial Narrow" w:hAnsi="Arial Narrow" w:cs="Arial"/>
          <w:b/>
          <w:color w:val="000000"/>
          <w:u w:val="single"/>
          <w:shd w:val="clear" w:color="auto" w:fill="FFFFFF"/>
        </w:rPr>
        <w:t xml:space="preserve"> on Society #1126 </w:t>
      </w:r>
      <w:r w:rsidRPr="00497F9E">
        <w:rPr>
          <w:rFonts w:ascii="Arial Narrow" w:hAnsi="Arial Narrow" w:cs="Arial"/>
          <w:color w:val="222222"/>
        </w:rPr>
        <w:t>This course will explore how social media effects society, politics, business, and how we use social media to socialize and learn. </w:t>
      </w:r>
    </w:p>
    <w:p w14:paraId="261BDB59" w14:textId="44057A85" w:rsidR="004A7C33" w:rsidRPr="00497F9E" w:rsidRDefault="004A7C33" w:rsidP="00497F9E">
      <w:pPr>
        <w:spacing w:after="60"/>
        <w:rPr>
          <w:rFonts w:ascii="Arial Narrow" w:hAnsi="Arial Narrow" w:cs="Arial"/>
          <w:color w:val="000000"/>
          <w:shd w:val="clear" w:color="auto" w:fill="FFFFFF"/>
        </w:rPr>
      </w:pPr>
      <w:bookmarkStart w:id="1" w:name="_Hlk121652219"/>
      <w:r w:rsidRPr="00497F9E">
        <w:rPr>
          <w:rFonts w:ascii="Arial Narrow" w:hAnsi="Arial Narrow" w:cs="Arial"/>
          <w:b/>
          <w:color w:val="000000"/>
          <w:u w:val="single"/>
          <w:shd w:val="clear" w:color="auto" w:fill="FFFFFF"/>
        </w:rPr>
        <w:t>Cities of the World #1136</w:t>
      </w:r>
      <w:r w:rsidRPr="00497F9E">
        <w:rPr>
          <w:rFonts w:ascii="Arial Narrow" w:hAnsi="Arial Narrow" w:cs="Arial"/>
          <w:color w:val="000000"/>
          <w:shd w:val="clear" w:color="auto" w:fill="FFFFFF"/>
        </w:rPr>
        <w:t xml:space="preserve"> This course will explore cities from every continent</w:t>
      </w:r>
      <w:r w:rsidR="0084116E" w:rsidRPr="00497F9E">
        <w:rPr>
          <w:rFonts w:ascii="Arial Narrow" w:hAnsi="Arial Narrow" w:cs="Arial"/>
          <w:color w:val="000000"/>
          <w:shd w:val="clear" w:color="auto" w:fill="FFFFFF"/>
        </w:rPr>
        <w:t>. We will learn about</w:t>
      </w:r>
      <w:r w:rsidRPr="00497F9E">
        <w:rPr>
          <w:rFonts w:ascii="Arial Narrow" w:hAnsi="Arial Narrow" w:cs="Arial"/>
          <w:color w:val="000000"/>
          <w:shd w:val="clear" w:color="auto" w:fill="FFFFFF"/>
        </w:rPr>
        <w:t xml:space="preserve"> their history, culture, and what it is like to be a </w:t>
      </w:r>
      <w:r w:rsidR="0084116E" w:rsidRPr="00497F9E">
        <w:rPr>
          <w:rFonts w:ascii="Arial Narrow" w:hAnsi="Arial Narrow" w:cs="Arial"/>
          <w:color w:val="000000"/>
          <w:shd w:val="clear" w:color="auto" w:fill="FFFFFF"/>
        </w:rPr>
        <w:t xml:space="preserve">local </w:t>
      </w:r>
      <w:r w:rsidRPr="00497F9E">
        <w:rPr>
          <w:rFonts w:ascii="Arial Narrow" w:hAnsi="Arial Narrow" w:cs="Arial"/>
          <w:color w:val="000000"/>
          <w:shd w:val="clear" w:color="auto" w:fill="FFFFFF"/>
        </w:rPr>
        <w:t>resident today.</w:t>
      </w:r>
    </w:p>
    <w:p w14:paraId="2CFC206E" w14:textId="29BE601E" w:rsidR="004A7C33" w:rsidRPr="00497F9E" w:rsidRDefault="00052152" w:rsidP="00497F9E">
      <w:pPr>
        <w:spacing w:after="60"/>
        <w:rPr>
          <w:rFonts w:ascii="Arial Narrow" w:eastAsia="Times New Roman" w:hAnsi="Arial Narrow" w:cs="Arial"/>
          <w:color w:val="000000"/>
        </w:rPr>
      </w:pPr>
      <w:bookmarkStart w:id="2" w:name="_Hlk110527478"/>
      <w:bookmarkEnd w:id="1"/>
      <w:r w:rsidRPr="00497F9E">
        <w:rPr>
          <w:rFonts w:ascii="Arial Narrow" w:eastAsia="Times New Roman" w:hAnsi="Arial Narrow" w:cs="Arial"/>
          <w:b/>
          <w:bCs/>
          <w:color w:val="000000"/>
          <w:u w:val="single"/>
        </w:rPr>
        <w:t xml:space="preserve">Topics in Review #1159 </w:t>
      </w:r>
      <w:r w:rsidRPr="00497F9E">
        <w:rPr>
          <w:rFonts w:ascii="Arial Narrow" w:eastAsia="Times New Roman" w:hAnsi="Arial Narrow" w:cs="Arial"/>
          <w:color w:val="000000"/>
        </w:rPr>
        <w:t>The objective of this class is to encourage students to discuss issues which have the greatest importance to them. Topics can include current events, previous class discussion or personal interests.</w:t>
      </w:r>
      <w:bookmarkEnd w:id="2"/>
    </w:p>
    <w:p w14:paraId="3DBEC73A" w14:textId="77777777" w:rsidR="005075F9" w:rsidRPr="00497F9E" w:rsidRDefault="005075F9" w:rsidP="00497F9E">
      <w:pPr>
        <w:spacing w:after="60"/>
        <w:rPr>
          <w:rFonts w:ascii="Arial Narrow" w:hAnsi="Arial Narrow" w:cs="Arial"/>
        </w:rPr>
      </w:pPr>
      <w:r w:rsidRPr="00497F9E">
        <w:rPr>
          <w:rFonts w:ascii="Arial Narrow" w:hAnsi="Arial Narrow" w:cs="Arial"/>
          <w:b/>
          <w:bCs/>
          <w:u w:val="single"/>
        </w:rPr>
        <w:t>Art: Mixed Media #1183</w:t>
      </w:r>
      <w:r w:rsidRPr="00497F9E">
        <w:rPr>
          <w:rFonts w:ascii="Arial Narrow" w:hAnsi="Arial Narrow" w:cs="Arial"/>
        </w:rPr>
        <w:t xml:space="preserve"> – This hands-on art class will offer students a unique opportunity to express themselves utilizing new materials and techniques. They will learn about printmaking and block printing, use clay to create slab, pinch and </w:t>
      </w:r>
      <w:proofErr w:type="gramStart"/>
      <w:r w:rsidRPr="00497F9E">
        <w:rPr>
          <w:rFonts w:ascii="Arial Narrow" w:hAnsi="Arial Narrow" w:cs="Arial"/>
        </w:rPr>
        <w:t>coil built</w:t>
      </w:r>
      <w:proofErr w:type="gramEnd"/>
      <w:r w:rsidRPr="00497F9E">
        <w:rPr>
          <w:rFonts w:ascii="Arial Narrow" w:hAnsi="Arial Narrow" w:cs="Arial"/>
        </w:rPr>
        <w:t xml:space="preserve"> structures, and experiment with Impasto to add depth and contrast to our paintings.  </w:t>
      </w:r>
    </w:p>
    <w:p w14:paraId="139B76A8" w14:textId="77777777" w:rsidR="005075F9" w:rsidRPr="00497F9E" w:rsidRDefault="005075F9" w:rsidP="00497F9E">
      <w:pPr>
        <w:shd w:val="clear" w:color="auto" w:fill="FFFFFF"/>
        <w:spacing w:after="60"/>
        <w:rPr>
          <w:rFonts w:ascii="Arial Narrow" w:hAnsi="Arial Narrow" w:cs="Arial"/>
        </w:rPr>
      </w:pPr>
      <w:r w:rsidRPr="00497F9E">
        <w:rPr>
          <w:rFonts w:ascii="Arial Narrow" w:hAnsi="Arial Narrow" w:cs="Arial"/>
          <w:b/>
          <w:bCs/>
          <w:u w:val="single"/>
        </w:rPr>
        <w:t>Food &amp; Culture #1199</w:t>
      </w:r>
      <w:r w:rsidRPr="00497F9E">
        <w:rPr>
          <w:rFonts w:ascii="Arial Narrow" w:hAnsi="Arial Narrow" w:cs="Arial"/>
        </w:rPr>
        <w:t xml:space="preserve"> – Through history food has played a vital role in not just providing sustenance but in defining our cultural identity. In this course we will learn about the connection between food and ethnicity. We will review different countries and discuss the traditions that are passed from generation to generation within our families.</w:t>
      </w:r>
    </w:p>
    <w:p w14:paraId="37FD4FF4" w14:textId="77777777" w:rsidR="005075F9" w:rsidRPr="00497F9E" w:rsidRDefault="005075F9" w:rsidP="00497F9E">
      <w:pPr>
        <w:spacing w:after="60"/>
        <w:rPr>
          <w:rFonts w:ascii="Arial Narrow" w:hAnsi="Arial Narrow" w:cs="Arial"/>
        </w:rPr>
      </w:pPr>
      <w:r w:rsidRPr="00497F9E">
        <w:rPr>
          <w:rFonts w:ascii="Arial Narrow" w:hAnsi="Arial Narrow" w:cs="Arial"/>
          <w:b/>
          <w:bCs/>
          <w:u w:val="single"/>
        </w:rPr>
        <w:t>Legends and Myths #2000</w:t>
      </w:r>
      <w:r w:rsidRPr="00497F9E">
        <w:rPr>
          <w:rFonts w:ascii="Arial Narrow" w:hAnsi="Arial Narrow" w:cs="Arial"/>
        </w:rPr>
        <w:t xml:space="preserve"> – Storytelling is believed to have played an integral part in every human culture since the beginning of time. </w:t>
      </w:r>
      <w:r w:rsidRPr="00497F9E">
        <w:rPr>
          <w:rFonts w:ascii="Arial Narrow" w:eastAsia="Arial" w:hAnsi="Arial Narrow" w:cs="Arial"/>
        </w:rPr>
        <w:t xml:space="preserve">Through these myths and legends, we will discuss the timeless concepts of love, fear, </w:t>
      </w:r>
      <w:proofErr w:type="gramStart"/>
      <w:r w:rsidRPr="00497F9E">
        <w:rPr>
          <w:rFonts w:ascii="Arial Narrow" w:eastAsia="Arial" w:hAnsi="Arial Narrow" w:cs="Arial"/>
        </w:rPr>
        <w:t>courage</w:t>
      </w:r>
      <w:proofErr w:type="gramEnd"/>
      <w:r w:rsidRPr="00497F9E">
        <w:rPr>
          <w:rFonts w:ascii="Arial Narrow" w:eastAsia="Arial" w:hAnsi="Arial Narrow" w:cs="Arial"/>
        </w:rPr>
        <w:t xml:space="preserve"> and fate. In this class we will learn how these compelling tales shape society and continue to pique our curiosity and imagination. </w:t>
      </w:r>
    </w:p>
    <w:p w14:paraId="0BF11D1C" w14:textId="77777777" w:rsidR="005075F9" w:rsidRPr="00497F9E" w:rsidRDefault="005075F9" w:rsidP="00497F9E">
      <w:pPr>
        <w:shd w:val="clear" w:color="auto" w:fill="FFFFFF"/>
        <w:spacing w:after="60"/>
        <w:rPr>
          <w:rFonts w:ascii="Arial Narrow" w:hAnsi="Arial Narrow" w:cs="Arial"/>
        </w:rPr>
      </w:pPr>
      <w:r w:rsidRPr="00497F9E">
        <w:rPr>
          <w:rFonts w:ascii="Arial Narrow" w:hAnsi="Arial Narrow" w:cs="Arial"/>
          <w:b/>
          <w:bCs/>
          <w:u w:val="single"/>
        </w:rPr>
        <w:t>Heroes and Villains #2001</w:t>
      </w:r>
      <w:r w:rsidRPr="00497F9E">
        <w:rPr>
          <w:rFonts w:ascii="Arial Narrow" w:hAnsi="Arial Narrow" w:cs="Arial"/>
        </w:rPr>
        <w:t xml:space="preserve"> – </w:t>
      </w:r>
      <w:r w:rsidRPr="00497F9E">
        <w:rPr>
          <w:rFonts w:ascii="Arial Narrow" w:eastAsia="Helvetica Neue" w:hAnsi="Arial Narrow" w:cs="Arial"/>
          <w:color w:val="1D2228"/>
        </w:rPr>
        <w:t xml:space="preserve">This course will provide an overview of prominent heroes and villains in movies, literature, and in real life. We will examine the virtues that make up a hero’s character and what events or motives can turn a person into a villain. </w:t>
      </w:r>
    </w:p>
    <w:p w14:paraId="3BF66A01" w14:textId="77777777" w:rsidR="005075F9" w:rsidRPr="00497F9E" w:rsidRDefault="005075F9" w:rsidP="00497F9E">
      <w:pPr>
        <w:shd w:val="clear" w:color="auto" w:fill="FFFFFF"/>
        <w:spacing w:after="60"/>
        <w:rPr>
          <w:rFonts w:ascii="Arial Narrow" w:eastAsia="Helvetica Neue" w:hAnsi="Arial Narrow" w:cs="Arial"/>
          <w:color w:val="1D2228"/>
        </w:rPr>
      </w:pPr>
      <w:r w:rsidRPr="00497F9E">
        <w:rPr>
          <w:rFonts w:ascii="Arial Narrow" w:eastAsia="Helvetica Neue" w:hAnsi="Arial Narrow" w:cs="Arial"/>
          <w:b/>
          <w:bCs/>
          <w:color w:val="1D2228"/>
          <w:u w:val="single"/>
        </w:rPr>
        <w:t>Truth is stranger than fiction #2002</w:t>
      </w:r>
      <w:r w:rsidRPr="00497F9E">
        <w:rPr>
          <w:rFonts w:ascii="Arial Narrow" w:eastAsia="Helvetica Neue" w:hAnsi="Arial Narrow" w:cs="Arial"/>
          <w:color w:val="1D2228"/>
        </w:rPr>
        <w:t xml:space="preserve"> - In this class, we will read, watch video footage, and discuss some of the animal kingdoms most bizarre and baffling phenomena. We will learn about the intriguing traits, behaviors, and physical characteristics of these strange creatures which help them live and thrive in their </w:t>
      </w:r>
      <w:proofErr w:type="gramStart"/>
      <w:r w:rsidRPr="00497F9E">
        <w:rPr>
          <w:rFonts w:ascii="Arial Narrow" w:eastAsia="Helvetica Neue" w:hAnsi="Arial Narrow" w:cs="Arial"/>
          <w:color w:val="1D2228"/>
        </w:rPr>
        <w:t>particular environment</w:t>
      </w:r>
      <w:proofErr w:type="gramEnd"/>
      <w:r w:rsidRPr="00497F9E">
        <w:rPr>
          <w:rFonts w:ascii="Arial Narrow" w:eastAsia="Helvetica Neue" w:hAnsi="Arial Narrow" w:cs="Arial"/>
          <w:color w:val="1D2228"/>
        </w:rPr>
        <w:t>.</w:t>
      </w:r>
    </w:p>
    <w:p w14:paraId="2867ABA4" w14:textId="5EFE5FF2" w:rsidR="00242A92" w:rsidRPr="00497F9E" w:rsidRDefault="005075F9" w:rsidP="00497F9E">
      <w:pPr>
        <w:shd w:val="clear" w:color="auto" w:fill="FFFFFF"/>
        <w:spacing w:after="60"/>
        <w:rPr>
          <w:rFonts w:ascii="Arial Narrow" w:eastAsia="Helvetica Neue" w:hAnsi="Arial Narrow" w:cs="Arial"/>
          <w:color w:val="1D2228"/>
        </w:rPr>
      </w:pPr>
      <w:bookmarkStart w:id="3" w:name="_Hlk121328322"/>
      <w:r w:rsidRPr="00497F9E">
        <w:rPr>
          <w:rFonts w:ascii="Arial Narrow" w:eastAsia="Helvetica Neue" w:hAnsi="Arial Narrow" w:cs="Arial"/>
          <w:b/>
          <w:bCs/>
          <w:color w:val="1D2228"/>
          <w:u w:val="single"/>
        </w:rPr>
        <w:t>Between the pages #2003</w:t>
      </w:r>
      <w:r w:rsidRPr="00497F9E">
        <w:rPr>
          <w:rFonts w:ascii="Arial Narrow" w:eastAsia="Helvetica Neue" w:hAnsi="Arial Narrow" w:cs="Arial"/>
          <w:color w:val="1D2228"/>
        </w:rPr>
        <w:t xml:space="preserve"> – What’s really happening in our favorite stories? In this class we will discuss which characters are our favorites and what motives lie beneath their actions? Fairytale or drama, mystery, or crime; join us as we explore the wonderful world of books. Finding out “who done it?” is only half the story. </w:t>
      </w:r>
    </w:p>
    <w:p w14:paraId="077A1DB1" w14:textId="5A3CA731" w:rsidR="00052152" w:rsidRPr="005075F9" w:rsidRDefault="00861CAC" w:rsidP="00497F9E">
      <w:pPr>
        <w:shd w:val="clear" w:color="auto" w:fill="FFFFFF"/>
        <w:spacing w:after="60"/>
        <w:rPr>
          <w:rFonts w:ascii="Arial Narrow" w:hAnsi="Arial Narrow" w:cstheme="minorHAnsi"/>
          <w:sz w:val="24"/>
          <w:szCs w:val="24"/>
        </w:rPr>
      </w:pPr>
      <w:r w:rsidRPr="00497F9E">
        <w:rPr>
          <w:rFonts w:ascii="Arial Narrow" w:eastAsia="Helvetica Neue" w:hAnsi="Arial Narrow" w:cs="Arial"/>
          <w:b/>
          <w:bCs/>
          <w:color w:val="1D2228"/>
          <w:u w:val="single"/>
        </w:rPr>
        <w:t xml:space="preserve">Hollywood Story, </w:t>
      </w:r>
      <w:proofErr w:type="gramStart"/>
      <w:r w:rsidR="00D926AB">
        <w:rPr>
          <w:rFonts w:ascii="Arial Narrow" w:eastAsia="Helvetica Neue" w:hAnsi="Arial Narrow" w:cs="Arial"/>
          <w:b/>
          <w:bCs/>
          <w:color w:val="1D2228"/>
          <w:u w:val="single"/>
        </w:rPr>
        <w:t>T</w:t>
      </w:r>
      <w:r w:rsidRPr="00497F9E">
        <w:rPr>
          <w:rFonts w:ascii="Arial Narrow" w:eastAsia="Helvetica Neue" w:hAnsi="Arial Narrow" w:cs="Arial"/>
          <w:b/>
          <w:bCs/>
          <w:color w:val="1D2228"/>
          <w:u w:val="single"/>
        </w:rPr>
        <w:t>he</w:t>
      </w:r>
      <w:proofErr w:type="gramEnd"/>
      <w:r w:rsidRPr="00497F9E">
        <w:rPr>
          <w:rFonts w:ascii="Arial Narrow" w:eastAsia="Helvetica Neue" w:hAnsi="Arial Narrow" w:cs="Arial"/>
          <w:b/>
          <w:bCs/>
          <w:color w:val="1D2228"/>
          <w:u w:val="single"/>
        </w:rPr>
        <w:t xml:space="preserve"> sequel #2004</w:t>
      </w:r>
      <w:r w:rsidRPr="00497F9E">
        <w:rPr>
          <w:rFonts w:ascii="Arial Narrow" w:eastAsia="Helvetica Neue" w:hAnsi="Arial Narrow" w:cs="Arial"/>
          <w:color w:val="1D2228"/>
        </w:rPr>
        <w:t xml:space="preserve"> – Hollywood has shaped what we see and feel through movies. Take a seat as we continue our journey behind the scenes of our favorite flicks.  Students will review iconic films, learn about the actors behind their legendary roles and discuss the dark side of Hollywood.</w:t>
      </w:r>
      <w:r w:rsidR="005075F9" w:rsidRPr="005075F9">
        <w:rPr>
          <w:rFonts w:ascii="Arial Narrow" w:eastAsia="Helvetica Neue" w:hAnsi="Arial Narrow" w:cs="Arial"/>
          <w:color w:val="1D2228"/>
          <w:sz w:val="24"/>
          <w:szCs w:val="24"/>
        </w:rPr>
        <w:t xml:space="preserve"> </w:t>
      </w:r>
      <w:bookmarkEnd w:id="3"/>
    </w:p>
    <w:sectPr w:rsidR="00052152" w:rsidRPr="005075F9" w:rsidSect="002846E0">
      <w:headerReference w:type="default" r:id="rId6"/>
      <w:footerReference w:type="default" r:id="rId7"/>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BEBD0" w14:textId="77777777" w:rsidR="00640D3E" w:rsidRDefault="00640D3E" w:rsidP="002C4DA9">
      <w:r>
        <w:separator/>
      </w:r>
    </w:p>
  </w:endnote>
  <w:endnote w:type="continuationSeparator" w:id="0">
    <w:p w14:paraId="096AA9AC" w14:textId="77777777" w:rsidR="00640D3E" w:rsidRDefault="00640D3E" w:rsidP="002C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0EE3" w14:textId="77777777" w:rsidR="00F96287" w:rsidRPr="00487153" w:rsidRDefault="00BA3264" w:rsidP="00BD1EB1">
    <w:pPr>
      <w:pStyle w:val="Footer"/>
      <w:pBdr>
        <w:top w:val="single" w:sz="4" w:space="1" w:color="auto"/>
      </w:pBdr>
      <w:tabs>
        <w:tab w:val="clear" w:pos="4680"/>
        <w:tab w:val="clear" w:pos="9360"/>
        <w:tab w:val="left" w:pos="0"/>
        <w:tab w:val="left" w:pos="4590"/>
        <w:tab w:val="right" w:pos="10710"/>
      </w:tabs>
      <w:rPr>
        <w:rFonts w:ascii="Palatino Linotype" w:hAnsi="Palatino Linotype" w:cs="Times New Roman"/>
        <w:b/>
        <w:color w:val="000000" w:themeColor="text1"/>
        <w:sz w:val="24"/>
      </w:rPr>
    </w:pPr>
    <w:r>
      <w:rPr>
        <w:rFonts w:ascii="Palatino Linotype" w:hAnsi="Palatino Linotype" w:cs="Times New Roman"/>
        <w:b/>
        <w:color w:val="000000" w:themeColor="text1"/>
        <w:sz w:val="24"/>
      </w:rPr>
      <w:t>11 First Street, Ste 1, Warwick, NY 10990</w:t>
    </w:r>
    <w:r w:rsidR="00F96287" w:rsidRPr="00487153">
      <w:rPr>
        <w:rFonts w:ascii="Palatino Linotype" w:hAnsi="Palatino Linotype" w:cs="Times New Roman"/>
        <w:b/>
        <w:color w:val="000000" w:themeColor="text1"/>
        <w:sz w:val="24"/>
      </w:rPr>
      <w:tab/>
      <w:t xml:space="preserve">845-662-1322 </w:t>
    </w:r>
    <w:r w:rsidR="00F96287" w:rsidRPr="00487153">
      <w:rPr>
        <w:rFonts w:ascii="Palatino Linotype" w:hAnsi="Palatino Linotype" w:cs="Times New Roman"/>
        <w:b/>
        <w:color w:val="000000" w:themeColor="text1"/>
        <w:sz w:val="24"/>
      </w:rPr>
      <w:tab/>
      <w:t xml:space="preserve"> info@successfullearningcenter.com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4B5AE" w14:textId="77777777" w:rsidR="00640D3E" w:rsidRDefault="00640D3E" w:rsidP="002C4DA9">
      <w:r>
        <w:separator/>
      </w:r>
    </w:p>
  </w:footnote>
  <w:footnote w:type="continuationSeparator" w:id="0">
    <w:p w14:paraId="301461F8" w14:textId="77777777" w:rsidR="00640D3E" w:rsidRDefault="00640D3E" w:rsidP="002C4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F656" w14:textId="77777777" w:rsidR="00F96287" w:rsidRDefault="00F96287" w:rsidP="00787C77">
    <w:pPr>
      <w:pStyle w:val="Header"/>
    </w:pPr>
    <w:r>
      <w:rPr>
        <w:noProof/>
      </w:rPr>
      <w:drawing>
        <wp:inline distT="0" distB="0" distL="0" distR="0" wp14:anchorId="1FC2782E" wp14:editId="3E4E646F">
          <wp:extent cx="1943100" cy="829639"/>
          <wp:effectExtent l="0" t="0" r="0" b="0"/>
          <wp:docPr id="3" name="Picture 1" descr="C:\Users\Melinda\Desktop\Successful Learning Center-1857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nda\Desktop\Successful Learning Center-18574-02.jpg"/>
                  <pic:cNvPicPr>
                    <a:picLocks noChangeAspect="1" noChangeArrowheads="1"/>
                  </pic:cNvPicPr>
                </pic:nvPicPr>
                <pic:blipFill>
                  <a:blip r:embed="rId1"/>
                  <a:srcRect/>
                  <a:stretch>
                    <a:fillRect/>
                  </a:stretch>
                </pic:blipFill>
                <pic:spPr bwMode="auto">
                  <a:xfrm>
                    <a:off x="0" y="0"/>
                    <a:ext cx="1949056" cy="832182"/>
                  </a:xfrm>
                  <a:prstGeom prst="rect">
                    <a:avLst/>
                  </a:prstGeom>
                  <a:noFill/>
                  <a:ln w="9525">
                    <a:noFill/>
                    <a:miter lim="800000"/>
                    <a:headEnd/>
                    <a:tailEnd/>
                  </a:ln>
                </pic:spPr>
              </pic:pic>
            </a:graphicData>
          </a:graphic>
        </wp:inline>
      </w:drawing>
    </w:r>
  </w:p>
  <w:p w14:paraId="772C0FFD" w14:textId="77777777" w:rsidR="00F96287" w:rsidRDefault="00F96287" w:rsidP="00787C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444"/>
    <w:rsid w:val="00000AC8"/>
    <w:rsid w:val="00005554"/>
    <w:rsid w:val="00006408"/>
    <w:rsid w:val="0001566F"/>
    <w:rsid w:val="00020A8B"/>
    <w:rsid w:val="00022052"/>
    <w:rsid w:val="00026F5F"/>
    <w:rsid w:val="00030CD5"/>
    <w:rsid w:val="00036AAC"/>
    <w:rsid w:val="000374DC"/>
    <w:rsid w:val="00037EF2"/>
    <w:rsid w:val="00040CDC"/>
    <w:rsid w:val="000419AD"/>
    <w:rsid w:val="00044568"/>
    <w:rsid w:val="00045104"/>
    <w:rsid w:val="00052152"/>
    <w:rsid w:val="00055D16"/>
    <w:rsid w:val="000570CA"/>
    <w:rsid w:val="00057D62"/>
    <w:rsid w:val="000609BB"/>
    <w:rsid w:val="00070958"/>
    <w:rsid w:val="00071E2C"/>
    <w:rsid w:val="0007594A"/>
    <w:rsid w:val="0007637E"/>
    <w:rsid w:val="00082F23"/>
    <w:rsid w:val="00087BBB"/>
    <w:rsid w:val="000920D2"/>
    <w:rsid w:val="00096385"/>
    <w:rsid w:val="000A5A5D"/>
    <w:rsid w:val="000B0990"/>
    <w:rsid w:val="000B2AA9"/>
    <w:rsid w:val="000B5B85"/>
    <w:rsid w:val="000B762A"/>
    <w:rsid w:val="000C276E"/>
    <w:rsid w:val="000C3106"/>
    <w:rsid w:val="000D2B16"/>
    <w:rsid w:val="000D3202"/>
    <w:rsid w:val="000D486B"/>
    <w:rsid w:val="000D77F8"/>
    <w:rsid w:val="000D7DE1"/>
    <w:rsid w:val="000E0E6F"/>
    <w:rsid w:val="000F197F"/>
    <w:rsid w:val="000F338A"/>
    <w:rsid w:val="000F34D3"/>
    <w:rsid w:val="000F5D53"/>
    <w:rsid w:val="000F6E1F"/>
    <w:rsid w:val="00107B6E"/>
    <w:rsid w:val="001140D8"/>
    <w:rsid w:val="00121ED3"/>
    <w:rsid w:val="00126E16"/>
    <w:rsid w:val="00127EBE"/>
    <w:rsid w:val="001358EA"/>
    <w:rsid w:val="0013697A"/>
    <w:rsid w:val="001461BE"/>
    <w:rsid w:val="00165127"/>
    <w:rsid w:val="001653FC"/>
    <w:rsid w:val="00166873"/>
    <w:rsid w:val="00167BFC"/>
    <w:rsid w:val="00176E3C"/>
    <w:rsid w:val="001814C0"/>
    <w:rsid w:val="001844CC"/>
    <w:rsid w:val="001849A8"/>
    <w:rsid w:val="0018710F"/>
    <w:rsid w:val="00187C7A"/>
    <w:rsid w:val="00191492"/>
    <w:rsid w:val="0019449E"/>
    <w:rsid w:val="00194F6C"/>
    <w:rsid w:val="00196E80"/>
    <w:rsid w:val="00197963"/>
    <w:rsid w:val="001A077E"/>
    <w:rsid w:val="001A0FD3"/>
    <w:rsid w:val="001A2BA5"/>
    <w:rsid w:val="001A3D8F"/>
    <w:rsid w:val="001B3B82"/>
    <w:rsid w:val="001B5581"/>
    <w:rsid w:val="001C47B8"/>
    <w:rsid w:val="001C61BC"/>
    <w:rsid w:val="001C6C63"/>
    <w:rsid w:val="001D0885"/>
    <w:rsid w:val="001D5230"/>
    <w:rsid w:val="001E23F7"/>
    <w:rsid w:val="001E3345"/>
    <w:rsid w:val="001F1DE3"/>
    <w:rsid w:val="001F22D9"/>
    <w:rsid w:val="001F5F37"/>
    <w:rsid w:val="0020176C"/>
    <w:rsid w:val="002119E1"/>
    <w:rsid w:val="002126F3"/>
    <w:rsid w:val="0021476E"/>
    <w:rsid w:val="002171BE"/>
    <w:rsid w:val="00221835"/>
    <w:rsid w:val="002222FB"/>
    <w:rsid w:val="002223A1"/>
    <w:rsid w:val="0022279F"/>
    <w:rsid w:val="00223CF0"/>
    <w:rsid w:val="00227BF4"/>
    <w:rsid w:val="00227D3F"/>
    <w:rsid w:val="002320E3"/>
    <w:rsid w:val="00233594"/>
    <w:rsid w:val="002419E7"/>
    <w:rsid w:val="00242A92"/>
    <w:rsid w:val="00244ECC"/>
    <w:rsid w:val="00245F10"/>
    <w:rsid w:val="00252FF0"/>
    <w:rsid w:val="00262586"/>
    <w:rsid w:val="002635F3"/>
    <w:rsid w:val="00281EC3"/>
    <w:rsid w:val="00282C1E"/>
    <w:rsid w:val="002846E0"/>
    <w:rsid w:val="00284A1F"/>
    <w:rsid w:val="002973DA"/>
    <w:rsid w:val="00297F89"/>
    <w:rsid w:val="002A0FF7"/>
    <w:rsid w:val="002A158B"/>
    <w:rsid w:val="002B3353"/>
    <w:rsid w:val="002B3DAD"/>
    <w:rsid w:val="002B492F"/>
    <w:rsid w:val="002C1283"/>
    <w:rsid w:val="002C4511"/>
    <w:rsid w:val="002C4DA9"/>
    <w:rsid w:val="002D52DB"/>
    <w:rsid w:val="002E1864"/>
    <w:rsid w:val="002E209F"/>
    <w:rsid w:val="002E4A2D"/>
    <w:rsid w:val="002E4DBE"/>
    <w:rsid w:val="002E5C99"/>
    <w:rsid w:val="002E7609"/>
    <w:rsid w:val="002E78E5"/>
    <w:rsid w:val="002F6044"/>
    <w:rsid w:val="002F7794"/>
    <w:rsid w:val="00305EC5"/>
    <w:rsid w:val="003108EF"/>
    <w:rsid w:val="00313326"/>
    <w:rsid w:val="00313341"/>
    <w:rsid w:val="00314617"/>
    <w:rsid w:val="0031555B"/>
    <w:rsid w:val="0031789E"/>
    <w:rsid w:val="0032029C"/>
    <w:rsid w:val="00321436"/>
    <w:rsid w:val="0032144B"/>
    <w:rsid w:val="00327697"/>
    <w:rsid w:val="003337AB"/>
    <w:rsid w:val="00334C13"/>
    <w:rsid w:val="00341CC4"/>
    <w:rsid w:val="00347D89"/>
    <w:rsid w:val="00351CE2"/>
    <w:rsid w:val="00354AB7"/>
    <w:rsid w:val="00365BC8"/>
    <w:rsid w:val="00371BFC"/>
    <w:rsid w:val="00372368"/>
    <w:rsid w:val="00373397"/>
    <w:rsid w:val="00374620"/>
    <w:rsid w:val="00374A78"/>
    <w:rsid w:val="003753F4"/>
    <w:rsid w:val="003765E2"/>
    <w:rsid w:val="0039114F"/>
    <w:rsid w:val="003955CB"/>
    <w:rsid w:val="00396CFC"/>
    <w:rsid w:val="00396FB3"/>
    <w:rsid w:val="003A0D45"/>
    <w:rsid w:val="003A142B"/>
    <w:rsid w:val="003A4D73"/>
    <w:rsid w:val="003B5648"/>
    <w:rsid w:val="003B6FF4"/>
    <w:rsid w:val="003C0756"/>
    <w:rsid w:val="003C1451"/>
    <w:rsid w:val="003C1AA7"/>
    <w:rsid w:val="003C75A2"/>
    <w:rsid w:val="003C78D0"/>
    <w:rsid w:val="003D125E"/>
    <w:rsid w:val="003D257F"/>
    <w:rsid w:val="003D27B1"/>
    <w:rsid w:val="003D3AC8"/>
    <w:rsid w:val="003D4540"/>
    <w:rsid w:val="003D46A2"/>
    <w:rsid w:val="003E0433"/>
    <w:rsid w:val="003E371A"/>
    <w:rsid w:val="003E4307"/>
    <w:rsid w:val="003E6E61"/>
    <w:rsid w:val="003F163B"/>
    <w:rsid w:val="003F21F5"/>
    <w:rsid w:val="003F23A0"/>
    <w:rsid w:val="003F4394"/>
    <w:rsid w:val="003F548F"/>
    <w:rsid w:val="003F6CB4"/>
    <w:rsid w:val="00400C42"/>
    <w:rsid w:val="00401E56"/>
    <w:rsid w:val="0040476A"/>
    <w:rsid w:val="004057F7"/>
    <w:rsid w:val="00410186"/>
    <w:rsid w:val="00413FEC"/>
    <w:rsid w:val="00414487"/>
    <w:rsid w:val="00423C09"/>
    <w:rsid w:val="0042661F"/>
    <w:rsid w:val="00427BBE"/>
    <w:rsid w:val="00460964"/>
    <w:rsid w:val="00460BF1"/>
    <w:rsid w:val="0046138A"/>
    <w:rsid w:val="004646BA"/>
    <w:rsid w:val="00464E60"/>
    <w:rsid w:val="004658E2"/>
    <w:rsid w:val="00466F61"/>
    <w:rsid w:val="00472AC7"/>
    <w:rsid w:val="00473E39"/>
    <w:rsid w:val="00482F51"/>
    <w:rsid w:val="004848A3"/>
    <w:rsid w:val="00486574"/>
    <w:rsid w:val="00487153"/>
    <w:rsid w:val="00495458"/>
    <w:rsid w:val="004957AF"/>
    <w:rsid w:val="00495FB2"/>
    <w:rsid w:val="00497F9E"/>
    <w:rsid w:val="004A57CA"/>
    <w:rsid w:val="004A7C33"/>
    <w:rsid w:val="004B10AF"/>
    <w:rsid w:val="004B2249"/>
    <w:rsid w:val="004C12E6"/>
    <w:rsid w:val="004C404A"/>
    <w:rsid w:val="004C606D"/>
    <w:rsid w:val="004C7D9D"/>
    <w:rsid w:val="004D179B"/>
    <w:rsid w:val="004E289A"/>
    <w:rsid w:val="004E6215"/>
    <w:rsid w:val="004F0E80"/>
    <w:rsid w:val="00500ABB"/>
    <w:rsid w:val="0050616E"/>
    <w:rsid w:val="005075F9"/>
    <w:rsid w:val="005176A0"/>
    <w:rsid w:val="00517D70"/>
    <w:rsid w:val="00521499"/>
    <w:rsid w:val="00522D27"/>
    <w:rsid w:val="00523F9B"/>
    <w:rsid w:val="005244E6"/>
    <w:rsid w:val="00533C5F"/>
    <w:rsid w:val="00534ABD"/>
    <w:rsid w:val="005363D9"/>
    <w:rsid w:val="00536C01"/>
    <w:rsid w:val="00543BD8"/>
    <w:rsid w:val="0054608D"/>
    <w:rsid w:val="00550DBE"/>
    <w:rsid w:val="005567EA"/>
    <w:rsid w:val="00560BBE"/>
    <w:rsid w:val="0056772B"/>
    <w:rsid w:val="005703DE"/>
    <w:rsid w:val="00574D6E"/>
    <w:rsid w:val="005768A5"/>
    <w:rsid w:val="00582EB4"/>
    <w:rsid w:val="00583F50"/>
    <w:rsid w:val="00584881"/>
    <w:rsid w:val="00585C1A"/>
    <w:rsid w:val="0059277F"/>
    <w:rsid w:val="00597F29"/>
    <w:rsid w:val="005A1F7D"/>
    <w:rsid w:val="005A343D"/>
    <w:rsid w:val="005B4E88"/>
    <w:rsid w:val="005B709F"/>
    <w:rsid w:val="005B7D5F"/>
    <w:rsid w:val="005C025A"/>
    <w:rsid w:val="005C071E"/>
    <w:rsid w:val="005C25D7"/>
    <w:rsid w:val="005C358F"/>
    <w:rsid w:val="005C4EC7"/>
    <w:rsid w:val="005C737C"/>
    <w:rsid w:val="005D35A2"/>
    <w:rsid w:val="005D5238"/>
    <w:rsid w:val="005D6844"/>
    <w:rsid w:val="005E0000"/>
    <w:rsid w:val="005E3088"/>
    <w:rsid w:val="005E36D4"/>
    <w:rsid w:val="005E47F1"/>
    <w:rsid w:val="005F0C97"/>
    <w:rsid w:val="005F17B4"/>
    <w:rsid w:val="005F1D3D"/>
    <w:rsid w:val="00604CE8"/>
    <w:rsid w:val="0061046E"/>
    <w:rsid w:val="00611DD7"/>
    <w:rsid w:val="00615E4E"/>
    <w:rsid w:val="00615F5A"/>
    <w:rsid w:val="00620B4B"/>
    <w:rsid w:val="00620FCA"/>
    <w:rsid w:val="0062111E"/>
    <w:rsid w:val="00622A2C"/>
    <w:rsid w:val="0062355A"/>
    <w:rsid w:val="00626A37"/>
    <w:rsid w:val="00631D00"/>
    <w:rsid w:val="00633B4A"/>
    <w:rsid w:val="0063403F"/>
    <w:rsid w:val="0063459F"/>
    <w:rsid w:val="00640D3E"/>
    <w:rsid w:val="00640E30"/>
    <w:rsid w:val="006431EC"/>
    <w:rsid w:val="00643DA6"/>
    <w:rsid w:val="00644CC6"/>
    <w:rsid w:val="00646905"/>
    <w:rsid w:val="00650109"/>
    <w:rsid w:val="00655CD3"/>
    <w:rsid w:val="006571F8"/>
    <w:rsid w:val="00666113"/>
    <w:rsid w:val="00666AEE"/>
    <w:rsid w:val="0067155E"/>
    <w:rsid w:val="00671B8F"/>
    <w:rsid w:val="00677071"/>
    <w:rsid w:val="006809ED"/>
    <w:rsid w:val="00680E71"/>
    <w:rsid w:val="006820C0"/>
    <w:rsid w:val="00683461"/>
    <w:rsid w:val="0068468D"/>
    <w:rsid w:val="006856D7"/>
    <w:rsid w:val="00692084"/>
    <w:rsid w:val="00696D2E"/>
    <w:rsid w:val="00697F10"/>
    <w:rsid w:val="006A473F"/>
    <w:rsid w:val="006B12D7"/>
    <w:rsid w:val="006B2340"/>
    <w:rsid w:val="006B7384"/>
    <w:rsid w:val="006C1760"/>
    <w:rsid w:val="006C3D8A"/>
    <w:rsid w:val="006C41D8"/>
    <w:rsid w:val="006C4B80"/>
    <w:rsid w:val="006C7135"/>
    <w:rsid w:val="006D3583"/>
    <w:rsid w:val="006E54A5"/>
    <w:rsid w:val="006F6650"/>
    <w:rsid w:val="0071216E"/>
    <w:rsid w:val="0071284E"/>
    <w:rsid w:val="00717B58"/>
    <w:rsid w:val="00724592"/>
    <w:rsid w:val="00732A2F"/>
    <w:rsid w:val="00732E08"/>
    <w:rsid w:val="007366C2"/>
    <w:rsid w:val="00741D29"/>
    <w:rsid w:val="00742E8F"/>
    <w:rsid w:val="007511A1"/>
    <w:rsid w:val="00755662"/>
    <w:rsid w:val="0076313E"/>
    <w:rsid w:val="0076638D"/>
    <w:rsid w:val="0077210B"/>
    <w:rsid w:val="0077734B"/>
    <w:rsid w:val="00783DC7"/>
    <w:rsid w:val="00786C16"/>
    <w:rsid w:val="00787855"/>
    <w:rsid w:val="00787C77"/>
    <w:rsid w:val="0079072A"/>
    <w:rsid w:val="00793878"/>
    <w:rsid w:val="00793EAC"/>
    <w:rsid w:val="00794326"/>
    <w:rsid w:val="0079666B"/>
    <w:rsid w:val="007A0ADF"/>
    <w:rsid w:val="007A304F"/>
    <w:rsid w:val="007A6A7A"/>
    <w:rsid w:val="007A7B47"/>
    <w:rsid w:val="007B0424"/>
    <w:rsid w:val="007B1523"/>
    <w:rsid w:val="007B65EB"/>
    <w:rsid w:val="007B69EF"/>
    <w:rsid w:val="007B6CB5"/>
    <w:rsid w:val="007C37DB"/>
    <w:rsid w:val="007C5C3A"/>
    <w:rsid w:val="007C654A"/>
    <w:rsid w:val="007D2EA3"/>
    <w:rsid w:val="007D2F43"/>
    <w:rsid w:val="007D43E6"/>
    <w:rsid w:val="007D62B4"/>
    <w:rsid w:val="007D62E8"/>
    <w:rsid w:val="007D6662"/>
    <w:rsid w:val="007E55DB"/>
    <w:rsid w:val="007E70F8"/>
    <w:rsid w:val="007E7601"/>
    <w:rsid w:val="007F1049"/>
    <w:rsid w:val="007F58B7"/>
    <w:rsid w:val="00801559"/>
    <w:rsid w:val="00801754"/>
    <w:rsid w:val="0080547B"/>
    <w:rsid w:val="008062BC"/>
    <w:rsid w:val="00807394"/>
    <w:rsid w:val="00810BCC"/>
    <w:rsid w:val="00812E20"/>
    <w:rsid w:val="00813F9A"/>
    <w:rsid w:val="0081564E"/>
    <w:rsid w:val="00816AF2"/>
    <w:rsid w:val="00822881"/>
    <w:rsid w:val="00822DD1"/>
    <w:rsid w:val="0082446B"/>
    <w:rsid w:val="008248FA"/>
    <w:rsid w:val="00833776"/>
    <w:rsid w:val="00835985"/>
    <w:rsid w:val="00840080"/>
    <w:rsid w:val="0084116E"/>
    <w:rsid w:val="00841F58"/>
    <w:rsid w:val="00861CAC"/>
    <w:rsid w:val="0086298B"/>
    <w:rsid w:val="008732E3"/>
    <w:rsid w:val="0087414F"/>
    <w:rsid w:val="00875D94"/>
    <w:rsid w:val="00876342"/>
    <w:rsid w:val="00877994"/>
    <w:rsid w:val="00880999"/>
    <w:rsid w:val="008858B8"/>
    <w:rsid w:val="00887B62"/>
    <w:rsid w:val="008911F0"/>
    <w:rsid w:val="008922E7"/>
    <w:rsid w:val="008A176E"/>
    <w:rsid w:val="008A3706"/>
    <w:rsid w:val="008C5101"/>
    <w:rsid w:val="008D75EF"/>
    <w:rsid w:val="008D7FCB"/>
    <w:rsid w:val="008E0FFC"/>
    <w:rsid w:val="008E5DF4"/>
    <w:rsid w:val="008F54E3"/>
    <w:rsid w:val="009015FF"/>
    <w:rsid w:val="009150D1"/>
    <w:rsid w:val="00915D12"/>
    <w:rsid w:val="00917ABF"/>
    <w:rsid w:val="0092160B"/>
    <w:rsid w:val="00925279"/>
    <w:rsid w:val="00926557"/>
    <w:rsid w:val="009279BD"/>
    <w:rsid w:val="00927B25"/>
    <w:rsid w:val="00936716"/>
    <w:rsid w:val="00940958"/>
    <w:rsid w:val="009413F2"/>
    <w:rsid w:val="00945131"/>
    <w:rsid w:val="00954507"/>
    <w:rsid w:val="00954D0F"/>
    <w:rsid w:val="0095706A"/>
    <w:rsid w:val="00960C2D"/>
    <w:rsid w:val="00966D67"/>
    <w:rsid w:val="00970B79"/>
    <w:rsid w:val="009711B5"/>
    <w:rsid w:val="00971EBE"/>
    <w:rsid w:val="00973231"/>
    <w:rsid w:val="00975E67"/>
    <w:rsid w:val="00977DD7"/>
    <w:rsid w:val="00990A82"/>
    <w:rsid w:val="00997B88"/>
    <w:rsid w:val="009A2A28"/>
    <w:rsid w:val="009B286F"/>
    <w:rsid w:val="009B3B78"/>
    <w:rsid w:val="009B5110"/>
    <w:rsid w:val="009C4940"/>
    <w:rsid w:val="009C5C5C"/>
    <w:rsid w:val="009D0D48"/>
    <w:rsid w:val="009D2CFB"/>
    <w:rsid w:val="009D46E5"/>
    <w:rsid w:val="009D5CE7"/>
    <w:rsid w:val="009E1DBD"/>
    <w:rsid w:val="009E36A6"/>
    <w:rsid w:val="009E7382"/>
    <w:rsid w:val="009E7D93"/>
    <w:rsid w:val="009F0C48"/>
    <w:rsid w:val="009F4BD9"/>
    <w:rsid w:val="009F7510"/>
    <w:rsid w:val="009F7917"/>
    <w:rsid w:val="00A0139F"/>
    <w:rsid w:val="00A0750F"/>
    <w:rsid w:val="00A10C89"/>
    <w:rsid w:val="00A151D7"/>
    <w:rsid w:val="00A15B14"/>
    <w:rsid w:val="00A17D62"/>
    <w:rsid w:val="00A216E2"/>
    <w:rsid w:val="00A232EF"/>
    <w:rsid w:val="00A2489D"/>
    <w:rsid w:val="00A25D18"/>
    <w:rsid w:val="00A37745"/>
    <w:rsid w:val="00A41FF7"/>
    <w:rsid w:val="00A42416"/>
    <w:rsid w:val="00A42460"/>
    <w:rsid w:val="00A42B7D"/>
    <w:rsid w:val="00A45524"/>
    <w:rsid w:val="00A46BDA"/>
    <w:rsid w:val="00A47BF7"/>
    <w:rsid w:val="00A61D8B"/>
    <w:rsid w:val="00A64A50"/>
    <w:rsid w:val="00A66949"/>
    <w:rsid w:val="00A66DC2"/>
    <w:rsid w:val="00A679A0"/>
    <w:rsid w:val="00A754B2"/>
    <w:rsid w:val="00A77E82"/>
    <w:rsid w:val="00A9202E"/>
    <w:rsid w:val="00A93682"/>
    <w:rsid w:val="00AA067A"/>
    <w:rsid w:val="00AA08BB"/>
    <w:rsid w:val="00AA0C6C"/>
    <w:rsid w:val="00AA3FBB"/>
    <w:rsid w:val="00AA66CF"/>
    <w:rsid w:val="00AB2F92"/>
    <w:rsid w:val="00AB5A76"/>
    <w:rsid w:val="00AB677B"/>
    <w:rsid w:val="00AB729C"/>
    <w:rsid w:val="00AC0155"/>
    <w:rsid w:val="00AC0A69"/>
    <w:rsid w:val="00AC2125"/>
    <w:rsid w:val="00AC5DEE"/>
    <w:rsid w:val="00AC62A1"/>
    <w:rsid w:val="00AD0B31"/>
    <w:rsid w:val="00AD32C0"/>
    <w:rsid w:val="00AE44BF"/>
    <w:rsid w:val="00AE46F4"/>
    <w:rsid w:val="00AE5487"/>
    <w:rsid w:val="00AE59B1"/>
    <w:rsid w:val="00AE5F62"/>
    <w:rsid w:val="00AE784D"/>
    <w:rsid w:val="00AE7E8C"/>
    <w:rsid w:val="00AF3427"/>
    <w:rsid w:val="00AF5BD4"/>
    <w:rsid w:val="00AF5CB5"/>
    <w:rsid w:val="00AF62B8"/>
    <w:rsid w:val="00B07480"/>
    <w:rsid w:val="00B115B4"/>
    <w:rsid w:val="00B115C2"/>
    <w:rsid w:val="00B13F76"/>
    <w:rsid w:val="00B1425B"/>
    <w:rsid w:val="00B15305"/>
    <w:rsid w:val="00B1718A"/>
    <w:rsid w:val="00B2470B"/>
    <w:rsid w:val="00B27A8B"/>
    <w:rsid w:val="00B30E2A"/>
    <w:rsid w:val="00B3368F"/>
    <w:rsid w:val="00B357FD"/>
    <w:rsid w:val="00B36AF0"/>
    <w:rsid w:val="00B37F8A"/>
    <w:rsid w:val="00B4740B"/>
    <w:rsid w:val="00B51E43"/>
    <w:rsid w:val="00B541FB"/>
    <w:rsid w:val="00B556F7"/>
    <w:rsid w:val="00B5630F"/>
    <w:rsid w:val="00B62453"/>
    <w:rsid w:val="00B63248"/>
    <w:rsid w:val="00B77EC2"/>
    <w:rsid w:val="00B823BB"/>
    <w:rsid w:val="00B85202"/>
    <w:rsid w:val="00B90BBC"/>
    <w:rsid w:val="00B976D4"/>
    <w:rsid w:val="00B977D5"/>
    <w:rsid w:val="00BA24F2"/>
    <w:rsid w:val="00BA3264"/>
    <w:rsid w:val="00BA34C7"/>
    <w:rsid w:val="00BA41C9"/>
    <w:rsid w:val="00BA4DEE"/>
    <w:rsid w:val="00BB4316"/>
    <w:rsid w:val="00BD0A0B"/>
    <w:rsid w:val="00BD1EB1"/>
    <w:rsid w:val="00BD4153"/>
    <w:rsid w:val="00BD4431"/>
    <w:rsid w:val="00BD4E99"/>
    <w:rsid w:val="00BE25AE"/>
    <w:rsid w:val="00BE6737"/>
    <w:rsid w:val="00BF1DF9"/>
    <w:rsid w:val="00BF7CB4"/>
    <w:rsid w:val="00C00F52"/>
    <w:rsid w:val="00C05E8D"/>
    <w:rsid w:val="00C070B0"/>
    <w:rsid w:val="00C077CC"/>
    <w:rsid w:val="00C14001"/>
    <w:rsid w:val="00C14A5B"/>
    <w:rsid w:val="00C154F8"/>
    <w:rsid w:val="00C24143"/>
    <w:rsid w:val="00C251DB"/>
    <w:rsid w:val="00C27194"/>
    <w:rsid w:val="00C30849"/>
    <w:rsid w:val="00C30ECE"/>
    <w:rsid w:val="00C33CCA"/>
    <w:rsid w:val="00C349D2"/>
    <w:rsid w:val="00C35D2D"/>
    <w:rsid w:val="00C37742"/>
    <w:rsid w:val="00C40C98"/>
    <w:rsid w:val="00C44626"/>
    <w:rsid w:val="00C50865"/>
    <w:rsid w:val="00C54EC5"/>
    <w:rsid w:val="00C55632"/>
    <w:rsid w:val="00C57197"/>
    <w:rsid w:val="00C57FEE"/>
    <w:rsid w:val="00C61A39"/>
    <w:rsid w:val="00C66E26"/>
    <w:rsid w:val="00C66FDB"/>
    <w:rsid w:val="00C70009"/>
    <w:rsid w:val="00C74AB0"/>
    <w:rsid w:val="00C7568A"/>
    <w:rsid w:val="00C7656A"/>
    <w:rsid w:val="00C77DDB"/>
    <w:rsid w:val="00C8574A"/>
    <w:rsid w:val="00C859A3"/>
    <w:rsid w:val="00C95133"/>
    <w:rsid w:val="00C96C93"/>
    <w:rsid w:val="00C97295"/>
    <w:rsid w:val="00CA00AF"/>
    <w:rsid w:val="00CA0C3D"/>
    <w:rsid w:val="00CA1157"/>
    <w:rsid w:val="00CA2F54"/>
    <w:rsid w:val="00CA3149"/>
    <w:rsid w:val="00CA5DFB"/>
    <w:rsid w:val="00CB37B1"/>
    <w:rsid w:val="00CB437C"/>
    <w:rsid w:val="00CC36BE"/>
    <w:rsid w:val="00CD040B"/>
    <w:rsid w:val="00CD04F3"/>
    <w:rsid w:val="00CD7798"/>
    <w:rsid w:val="00CE45D2"/>
    <w:rsid w:val="00CF0431"/>
    <w:rsid w:val="00CF6A6D"/>
    <w:rsid w:val="00CF6CFE"/>
    <w:rsid w:val="00CF70A9"/>
    <w:rsid w:val="00D002F4"/>
    <w:rsid w:val="00D06A75"/>
    <w:rsid w:val="00D073D7"/>
    <w:rsid w:val="00D15610"/>
    <w:rsid w:val="00D17CB2"/>
    <w:rsid w:val="00D22DAA"/>
    <w:rsid w:val="00D26744"/>
    <w:rsid w:val="00D271AF"/>
    <w:rsid w:val="00D31255"/>
    <w:rsid w:val="00D33738"/>
    <w:rsid w:val="00D353A1"/>
    <w:rsid w:val="00D43C9C"/>
    <w:rsid w:val="00D44C1C"/>
    <w:rsid w:val="00D52722"/>
    <w:rsid w:val="00D53057"/>
    <w:rsid w:val="00D55D94"/>
    <w:rsid w:val="00D60B37"/>
    <w:rsid w:val="00D6123B"/>
    <w:rsid w:val="00D64B4B"/>
    <w:rsid w:val="00D659BD"/>
    <w:rsid w:val="00D669B1"/>
    <w:rsid w:val="00D70EC5"/>
    <w:rsid w:val="00D72D42"/>
    <w:rsid w:val="00D748CF"/>
    <w:rsid w:val="00D801B5"/>
    <w:rsid w:val="00D805E6"/>
    <w:rsid w:val="00D82B1E"/>
    <w:rsid w:val="00D9145C"/>
    <w:rsid w:val="00D922FE"/>
    <w:rsid w:val="00D926AB"/>
    <w:rsid w:val="00D92E1D"/>
    <w:rsid w:val="00D96563"/>
    <w:rsid w:val="00D96E1B"/>
    <w:rsid w:val="00DA52D5"/>
    <w:rsid w:val="00DB4133"/>
    <w:rsid w:val="00DB4F52"/>
    <w:rsid w:val="00DC50F0"/>
    <w:rsid w:val="00DE2804"/>
    <w:rsid w:val="00DE3261"/>
    <w:rsid w:val="00DE5C1E"/>
    <w:rsid w:val="00DE7278"/>
    <w:rsid w:val="00DE7F17"/>
    <w:rsid w:val="00DF2576"/>
    <w:rsid w:val="00DF2EFD"/>
    <w:rsid w:val="00E0018F"/>
    <w:rsid w:val="00E00444"/>
    <w:rsid w:val="00E043A0"/>
    <w:rsid w:val="00E1156C"/>
    <w:rsid w:val="00E17CFF"/>
    <w:rsid w:val="00E2475E"/>
    <w:rsid w:val="00E248D5"/>
    <w:rsid w:val="00E27379"/>
    <w:rsid w:val="00E30507"/>
    <w:rsid w:val="00E3143F"/>
    <w:rsid w:val="00E31AF4"/>
    <w:rsid w:val="00E33F6D"/>
    <w:rsid w:val="00E34C85"/>
    <w:rsid w:val="00E3592A"/>
    <w:rsid w:val="00E37E56"/>
    <w:rsid w:val="00E418C0"/>
    <w:rsid w:val="00E46E95"/>
    <w:rsid w:val="00E477D7"/>
    <w:rsid w:val="00E50647"/>
    <w:rsid w:val="00E515EE"/>
    <w:rsid w:val="00E523D3"/>
    <w:rsid w:val="00E52503"/>
    <w:rsid w:val="00E5662C"/>
    <w:rsid w:val="00E618DF"/>
    <w:rsid w:val="00E66ABC"/>
    <w:rsid w:val="00E66CB7"/>
    <w:rsid w:val="00E7646E"/>
    <w:rsid w:val="00E76A82"/>
    <w:rsid w:val="00E80B83"/>
    <w:rsid w:val="00E831F6"/>
    <w:rsid w:val="00E84EFE"/>
    <w:rsid w:val="00E85601"/>
    <w:rsid w:val="00E90EBC"/>
    <w:rsid w:val="00E9699D"/>
    <w:rsid w:val="00EA02B2"/>
    <w:rsid w:val="00EA1864"/>
    <w:rsid w:val="00EA3D6D"/>
    <w:rsid w:val="00EA4A48"/>
    <w:rsid w:val="00EA7DDF"/>
    <w:rsid w:val="00EB2201"/>
    <w:rsid w:val="00EB2344"/>
    <w:rsid w:val="00EB54B0"/>
    <w:rsid w:val="00EC246E"/>
    <w:rsid w:val="00EC4A03"/>
    <w:rsid w:val="00ED13AA"/>
    <w:rsid w:val="00ED62C6"/>
    <w:rsid w:val="00ED7CA1"/>
    <w:rsid w:val="00EE46BF"/>
    <w:rsid w:val="00EE5B60"/>
    <w:rsid w:val="00EE5C87"/>
    <w:rsid w:val="00EE7ACE"/>
    <w:rsid w:val="00EF17CA"/>
    <w:rsid w:val="00EF249A"/>
    <w:rsid w:val="00EF3239"/>
    <w:rsid w:val="00F00D1E"/>
    <w:rsid w:val="00F015A2"/>
    <w:rsid w:val="00F0230A"/>
    <w:rsid w:val="00F023D5"/>
    <w:rsid w:val="00F0316F"/>
    <w:rsid w:val="00F10B91"/>
    <w:rsid w:val="00F1513C"/>
    <w:rsid w:val="00F1686A"/>
    <w:rsid w:val="00F201FC"/>
    <w:rsid w:val="00F239BB"/>
    <w:rsid w:val="00F26111"/>
    <w:rsid w:val="00F26EB8"/>
    <w:rsid w:val="00F417DC"/>
    <w:rsid w:val="00F42DA5"/>
    <w:rsid w:val="00F44BBA"/>
    <w:rsid w:val="00F470EA"/>
    <w:rsid w:val="00F51850"/>
    <w:rsid w:val="00F54D22"/>
    <w:rsid w:val="00F560C2"/>
    <w:rsid w:val="00F5644A"/>
    <w:rsid w:val="00F5714C"/>
    <w:rsid w:val="00F57F99"/>
    <w:rsid w:val="00F66272"/>
    <w:rsid w:val="00F663AF"/>
    <w:rsid w:val="00F66F2C"/>
    <w:rsid w:val="00F6743B"/>
    <w:rsid w:val="00F704EB"/>
    <w:rsid w:val="00F715B0"/>
    <w:rsid w:val="00F71791"/>
    <w:rsid w:val="00F72A43"/>
    <w:rsid w:val="00F753EF"/>
    <w:rsid w:val="00F7633A"/>
    <w:rsid w:val="00F76FC5"/>
    <w:rsid w:val="00F809A3"/>
    <w:rsid w:val="00F81496"/>
    <w:rsid w:val="00F859C4"/>
    <w:rsid w:val="00F85EB5"/>
    <w:rsid w:val="00F94018"/>
    <w:rsid w:val="00F96287"/>
    <w:rsid w:val="00FA2245"/>
    <w:rsid w:val="00FB15EE"/>
    <w:rsid w:val="00FB4F1B"/>
    <w:rsid w:val="00FB51AF"/>
    <w:rsid w:val="00FB52F6"/>
    <w:rsid w:val="00FB5442"/>
    <w:rsid w:val="00FC1D75"/>
    <w:rsid w:val="00FC253E"/>
    <w:rsid w:val="00FC74B4"/>
    <w:rsid w:val="00FC7902"/>
    <w:rsid w:val="00FD1431"/>
    <w:rsid w:val="00FD2A38"/>
    <w:rsid w:val="00FD3173"/>
    <w:rsid w:val="00FD3F06"/>
    <w:rsid w:val="00FD48F8"/>
    <w:rsid w:val="00FD6B6C"/>
    <w:rsid w:val="00FE1144"/>
    <w:rsid w:val="00FF13CD"/>
    <w:rsid w:val="00FF462D"/>
    <w:rsid w:val="00FF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A8DCF"/>
  <w15:docId w15:val="{A91891E7-7B29-416A-B17F-9AD37697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DA9"/>
    <w:pPr>
      <w:tabs>
        <w:tab w:val="center" w:pos="4680"/>
        <w:tab w:val="right" w:pos="9360"/>
      </w:tabs>
    </w:pPr>
  </w:style>
  <w:style w:type="character" w:customStyle="1" w:styleId="HeaderChar">
    <w:name w:val="Header Char"/>
    <w:basedOn w:val="DefaultParagraphFont"/>
    <w:link w:val="Header"/>
    <w:uiPriority w:val="99"/>
    <w:rsid w:val="002C4DA9"/>
  </w:style>
  <w:style w:type="paragraph" w:styleId="Footer">
    <w:name w:val="footer"/>
    <w:basedOn w:val="Normal"/>
    <w:link w:val="FooterChar"/>
    <w:uiPriority w:val="99"/>
    <w:unhideWhenUsed/>
    <w:rsid w:val="002C4DA9"/>
    <w:pPr>
      <w:tabs>
        <w:tab w:val="center" w:pos="4680"/>
        <w:tab w:val="right" w:pos="9360"/>
      </w:tabs>
    </w:pPr>
  </w:style>
  <w:style w:type="character" w:customStyle="1" w:styleId="FooterChar">
    <w:name w:val="Footer Char"/>
    <w:basedOn w:val="DefaultParagraphFont"/>
    <w:link w:val="Footer"/>
    <w:uiPriority w:val="99"/>
    <w:rsid w:val="002C4DA9"/>
  </w:style>
  <w:style w:type="paragraph" w:styleId="BalloonText">
    <w:name w:val="Balloon Text"/>
    <w:basedOn w:val="Normal"/>
    <w:link w:val="BalloonTextChar"/>
    <w:uiPriority w:val="99"/>
    <w:semiHidden/>
    <w:unhideWhenUsed/>
    <w:rsid w:val="002C4DA9"/>
    <w:rPr>
      <w:rFonts w:ascii="Tahoma" w:hAnsi="Tahoma" w:cs="Tahoma"/>
      <w:sz w:val="16"/>
      <w:szCs w:val="16"/>
    </w:rPr>
  </w:style>
  <w:style w:type="character" w:customStyle="1" w:styleId="BalloonTextChar">
    <w:name w:val="Balloon Text Char"/>
    <w:basedOn w:val="DefaultParagraphFont"/>
    <w:link w:val="BalloonText"/>
    <w:uiPriority w:val="99"/>
    <w:semiHidden/>
    <w:rsid w:val="002C4DA9"/>
    <w:rPr>
      <w:rFonts w:ascii="Tahoma" w:hAnsi="Tahoma" w:cs="Tahoma"/>
      <w:sz w:val="16"/>
      <w:szCs w:val="16"/>
    </w:rPr>
  </w:style>
  <w:style w:type="character" w:styleId="Hyperlink">
    <w:name w:val="Hyperlink"/>
    <w:basedOn w:val="DefaultParagraphFont"/>
    <w:uiPriority w:val="99"/>
    <w:unhideWhenUsed/>
    <w:rsid w:val="002C4DA9"/>
    <w:rPr>
      <w:color w:val="0000FF" w:themeColor="hyperlink"/>
      <w:u w:val="single"/>
    </w:rPr>
  </w:style>
  <w:style w:type="character" w:customStyle="1" w:styleId="apple-style-span">
    <w:name w:val="apple-style-span"/>
    <w:basedOn w:val="DefaultParagraphFont"/>
    <w:rsid w:val="004A7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96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C\Desktop\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Template</Template>
  <TotalTime>33</TotalTime>
  <Pages>1</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SLC</dc:creator>
  <cp:lastModifiedBy>Melinda Placanica</cp:lastModifiedBy>
  <cp:revision>12</cp:revision>
  <cp:lastPrinted>2011-08-22T17:23:00Z</cp:lastPrinted>
  <dcterms:created xsi:type="dcterms:W3CDTF">2022-12-11T15:53:00Z</dcterms:created>
  <dcterms:modified xsi:type="dcterms:W3CDTF">2022-12-12T23:16:00Z</dcterms:modified>
</cp:coreProperties>
</file>